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  <w:t>配套市政公用设施接入意见书</w:t>
      </w:r>
    </w:p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</w:p>
    <w:p>
      <w:pPr>
        <w:jc w:val="left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申请行业：供水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排水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热力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燃气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电力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通信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有线电视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</w:p>
    <w:tbl>
      <w:tblPr>
        <w:tblStyle w:val="3"/>
        <w:tblW w:w="8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2685"/>
        <w:gridCol w:w="331"/>
        <w:gridCol w:w="899"/>
        <w:gridCol w:w="3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26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35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填写居住建筑、公用建筑、工业建筑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6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经办人</w:t>
            </w:r>
          </w:p>
        </w:tc>
        <w:tc>
          <w:tcPr>
            <w:tcW w:w="35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项目地址</w:t>
            </w:r>
          </w:p>
        </w:tc>
        <w:tc>
          <w:tcPr>
            <w:tcW w:w="26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5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26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  <w:t>（应与施工许可证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  <w:t>一致）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验收时间</w:t>
            </w:r>
          </w:p>
        </w:tc>
        <w:tc>
          <w:tcPr>
            <w:tcW w:w="35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接入范围</w:t>
            </w:r>
          </w:p>
        </w:tc>
        <w:tc>
          <w:tcPr>
            <w:tcW w:w="7511" w:type="dxa"/>
            <w:gridSpan w:val="4"/>
            <w:vAlign w:val="center"/>
          </w:tcPr>
          <w:p>
            <w:pPr>
              <w:jc w:val="both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  <w:t>(需标明与竣工备案验收范围相符的建筑名称或楼栋号，居民户数)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7" w:hRule="atLeast"/>
          <w:jc w:val="center"/>
        </w:trPr>
        <w:tc>
          <w:tcPr>
            <w:tcW w:w="8990" w:type="dxa"/>
            <w:gridSpan w:val="5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52"/>
                <w:szCs w:val="52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接入意见：</w:t>
            </w:r>
            <w:r>
              <w:rPr>
                <w:rFonts w:hint="eastAsia" w:ascii="楷体" w:hAnsi="楷体" w:eastAsia="楷体" w:cs="楷体"/>
                <w:b w:val="0"/>
                <w:bCs w:val="0"/>
                <w:sz w:val="52"/>
                <w:szCs w:val="52"/>
                <w:highlight w:val="yellow"/>
                <w:vertAlign w:val="baseline"/>
                <w:lang w:val="en-US" w:eastAsia="zh-CN"/>
              </w:rPr>
              <w:t>（建设单位不要填写,请空着！！！）</w:t>
            </w:r>
          </w:p>
          <w:p>
            <w:pPr>
              <w:ind w:firstLine="480"/>
              <w:jc w:val="lef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7" w:hRule="atLeast"/>
          <w:jc w:val="center"/>
        </w:trPr>
        <w:tc>
          <w:tcPr>
            <w:tcW w:w="4495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建设单位意见：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4495" w:type="dxa"/>
            <w:gridSpan w:val="2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选定市政公用服务企业或管理单位意见：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</w:tbl>
    <w:p>
      <w:pPr>
        <w:jc w:val="left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1YzNlMzY5YmU4OTM1NGE0YjMxMmE3OWRiNTU5YjcifQ=="/>
  </w:docVars>
  <w:rsids>
    <w:rsidRoot w:val="0DCD07B0"/>
    <w:rsid w:val="006B7A29"/>
    <w:rsid w:val="06E00895"/>
    <w:rsid w:val="0A255E30"/>
    <w:rsid w:val="0DCD07B0"/>
    <w:rsid w:val="0EEF31A9"/>
    <w:rsid w:val="1FE7540F"/>
    <w:rsid w:val="250872E9"/>
    <w:rsid w:val="3A1B11E2"/>
    <w:rsid w:val="3DBF00CF"/>
    <w:rsid w:val="3F9B3F88"/>
    <w:rsid w:val="4E873FB9"/>
    <w:rsid w:val="51E64B9C"/>
    <w:rsid w:val="531502EA"/>
    <w:rsid w:val="5A526839"/>
    <w:rsid w:val="5C2F32FE"/>
    <w:rsid w:val="5E2948C0"/>
    <w:rsid w:val="63C47BFC"/>
    <w:rsid w:val="7B781CFC"/>
    <w:rsid w:val="D9FBF272"/>
    <w:rsid w:val="ECDE7548"/>
    <w:rsid w:val="EF7757F5"/>
    <w:rsid w:val="FDF9F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2023-08-29T18:07:00Z</dcterms:created>
  <dc:creator>lenovo</dc:creator>
  <cp:lastModifiedBy>langchao</cp:lastModifiedBy>
  <dcterms:modified xsi:type="dcterms:W3CDTF">2025-06-13T11:39:18Z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  <property fmtid="{D5CDD505-2E9C-101B-9397-08002B2CF9AE}" pid="3" name="ICV">
    <vt:lpwstr>651F6FECC714418C840F1A73C34AB666_11</vt:lpwstr>
  </property>
</Properties>
</file>