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新建工程规划红线内配套管网工程</w:t>
      </w:r>
    </w:p>
    <w:p>
      <w:pPr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验收流程（申请单位）</w:t>
      </w:r>
    </w:p>
    <w:p>
      <w:pPr>
        <w:jc w:val="center"/>
        <w:rPr>
          <w:rFonts w:hint="eastAsia"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2206625</wp:posOffset>
                </wp:positionH>
                <wp:positionV relativeFrom="paragraph">
                  <wp:posOffset>262255</wp:posOffset>
                </wp:positionV>
                <wp:extent cx="974725" cy="424815"/>
                <wp:effectExtent l="4445" t="4445" r="11430" b="889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4725" cy="424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eastAsia="zh-CN"/>
                              </w:rPr>
                              <w:t>开始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75pt;margin-top:20.65pt;height:33.45pt;width:76.75pt;z-index:251664384;mso-width-relative:page;mso-height-relative:page;" fillcolor="#FFFFFF [3201]" filled="t" stroked="t" coordsize="21600,21600" o:gfxdata="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x7FmnXAAAA&#10;CgEAAA8AAAAAAAAAAQAgAAAAIgAAAGRycy9kb3ducmV2LnhtbFBLAQIUABQAAAAIAIdO4kDP0vk4&#10;VwIAALYEAAAOAAAAAAAAAAEAIAAAACY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  <w:lang w:eastAsia="zh-CN"/>
                        </w:rPr>
                        <w:t>开始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rFonts w:hint="eastAsia"/>
          <w:sz w:val="44"/>
          <w:szCs w:val="44"/>
          <w:lang w:val="en-US" w:eastAsia="zh-CN"/>
        </w:rPr>
      </w:pPr>
      <w:bookmarkStart w:id="0" w:name="_GoBack"/>
      <w:bookmarkEnd w:id="0"/>
      <w:r>
        <w:rPr>
          <w:sz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2242185</wp:posOffset>
                </wp:positionH>
                <wp:positionV relativeFrom="paragraph">
                  <wp:posOffset>7178040</wp:posOffset>
                </wp:positionV>
                <wp:extent cx="974725" cy="424815"/>
                <wp:effectExtent l="4445" t="4445" r="11430" b="889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314700" y="8505825"/>
                          <a:ext cx="974725" cy="424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36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6.55pt;margin-top:565.2pt;height:33.45pt;width:76.75pt;z-index:251663360;mso-width-relative:page;mso-height-relative:page;" fillcolor="#FFFFFF [3201]" filled="t" stroked="t" coordsize="21600,21600" o:gfxdata="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70dVd2AAAAA0BAAAPAAAAAAAAAAEAIAAAACIAAABkcnMvZG93bnJldi54bWxQSwEC&#10;FAAUAAAACACHTuJAwWGG2WYCAADCBAAADgAAAAAAAAABACAAAAAnAQAAZHJzL2Uyb0RvYy54bWxQ&#10;SwUGAAAAAAYABgBZAQAA/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36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956945</wp:posOffset>
                </wp:positionH>
                <wp:positionV relativeFrom="paragraph">
                  <wp:posOffset>5927725</wp:posOffset>
                </wp:positionV>
                <wp:extent cx="3534410" cy="813435"/>
                <wp:effectExtent l="5080" t="4445" r="22860" b="2032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523490" y="6983095"/>
                          <a:ext cx="3534410" cy="8134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eastAsia="zh-CN"/>
                              </w:rPr>
                              <w:t>现场验收后，各行业会在系统中回复验收合格或不合格意见，如合格，建设单位可在系统中下载结果物（配套管网验收意见书、接入意见书）。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5.35pt;margin-top:466.75pt;height:64.05pt;width:278.3pt;z-index:251662336;mso-width-relative:page;mso-height-relative:page;" fillcolor="#FFFFFF [3201]" filled="t" stroked="t" coordsize="21600,21600" o:gfxdata="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HUwJXXXAAAADAEAAA8AAAAAAAAAAQAgAAAAIgAAAGRycy9kb3ducmV2LnhtbFBLAQIU&#10;ABQAAAAIAIdO4kC32iJdZgIAAMMEAAAOAAAAAAAAAAEAIAAAACYBAABkcnMvZTJvRG9jLnhtbFBL&#10;BQYAAAAABgAGAFkBAAD+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eastAsia="zh-CN"/>
                        </w:rPr>
                        <w:t>现场验收后，各行业会在系统中回复验收合格或不合格意见，如合格，建设单位可在系统中下载结果物（配套管网验收意见书、接入意见书）。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944880</wp:posOffset>
                </wp:positionH>
                <wp:positionV relativeFrom="paragraph">
                  <wp:posOffset>4278630</wp:posOffset>
                </wp:positionV>
                <wp:extent cx="3515360" cy="1098550"/>
                <wp:effectExtent l="4445" t="4445" r="23495" b="2095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552700" y="4794885"/>
                          <a:ext cx="3515360" cy="1098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eastAsia="zh-CN"/>
                              </w:rPr>
                              <w:t>建设单位在吉事办中查看各行业资料审查意见，根据意见对验收资料进行修改补充。如材料合格后，建设单位可在吉事办预约验收板块进行现场验收预约。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4.4pt;margin-top:336.9pt;height:86.5pt;width:276.8pt;z-index:251661312;mso-width-relative:page;mso-height-relative:page;" fillcolor="#FFFFFF [3201]" filled="t" stroked="t" coordsize="21600,21600" o:gfxdata="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cqzYTXAAAACwEAAA8AAAAAAAAAAQAgAAAAIgAAAGRycy9kb3ducmV2LnhtbFBLAQIU&#10;ABQAAAAIAIdO4kCVtKa+ZgIAAMQEAAAOAAAAAAAAAAEAIAAAACYBAABkcnMvZTJvRG9jLnhtbFBL&#10;BQYAAAAABgAGAFkBAAD+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eastAsia="zh-CN"/>
                        </w:rPr>
                        <w:t>建设单位在吉事办中查看各行业资料审查意见，根据意见对验收资料进行修改补充。如材料合格后，建设单位可在吉事办预约验收板块进行现场验收预约。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2141220</wp:posOffset>
                </wp:positionV>
                <wp:extent cx="3532505" cy="1335405"/>
                <wp:effectExtent l="4445" t="4445" r="6350" b="1270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552700" y="3153410"/>
                          <a:ext cx="3532505" cy="1335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eastAsia="zh-CN"/>
                              </w:rPr>
                              <w:t>建设单位登陆吉事办申请配套管网报装、验收事项（可单一申请某一专业，也可一并申请，建议建设单位全部行业一并申请，可以减少办理时间）。建设单位根据各配套管网行业要求上传验收材料。各行业管理部门在工改平台进行资料审查，并回复资料审查意见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3.8pt;margin-top:168.6pt;height:105.15pt;width:278.15pt;z-index:251660288;mso-width-relative:page;mso-height-relative:page;" fillcolor="#FFFFFF [3201]" filled="t" stroked="t" coordsize="21600,21600" o:gfxdata="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dB8gl2AAAAAsBAAAPAAAAAAAAAAEAIAAAACIAAABkcnMvZG93bnJldi54bWxQSwECFAAU&#10;AAAACACHTuJAv0EoW2MCAADEBAAADgAAAAAAAAABACAAAAAn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eastAsia="zh-CN"/>
                        </w:rPr>
                        <w:t>建设单位登陆吉事办申请配套管网报装、验收事项（可单一申请某一专业，也可一并申请，建议建设单位全部行业一并申请，可以减少办理时间）。建设单位根据各配套管网行业要求上传验收材料。各行业管理部门在工改平台进行资料审查，并回复资料审查意见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916940</wp:posOffset>
                </wp:positionH>
                <wp:positionV relativeFrom="paragraph">
                  <wp:posOffset>588645</wp:posOffset>
                </wp:positionV>
                <wp:extent cx="3573780" cy="923290"/>
                <wp:effectExtent l="4445" t="4445" r="22225" b="571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68400" y="2127885"/>
                          <a:ext cx="3573780" cy="923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eastAsia="zh-CN"/>
                              </w:rPr>
                              <w:t>新建工程规划红线内配套管网工程申请验收，共包含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val="en-US" w:eastAsia="zh-CN"/>
                              </w:rPr>
                              <w:t>7个专业（供水、排水、燃气、供热、电力、通信、有线电视），建设单位根据项目性质及基本情况进行验收申请。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2pt;margin-top:46.35pt;height:72.7pt;width:281.4pt;z-index:251659264;mso-width-relative:page;mso-height-relative:page;" fillcolor="#FFFFFF [3201]" filled="t" stroked="t" coordsize="21600,21600" o:gfxdata="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SVbwytcAAAAKAQAADwAAAAAAAAABACAAAAAiAAAAZHJzL2Rvd25yZXYueG1sUEsBAhQA&#10;FAAAAAgAh07iQOS1nVBlAgAAwwQAAA4AAAAAAAAAAQAgAAAAJg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eastAsia="zh-CN"/>
                        </w:rPr>
                        <w:t>新建工程规划红线内配套管网工程申请验收，共包含</w:t>
                      </w:r>
                      <w: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val="en-US" w:eastAsia="zh-CN"/>
                        </w:rPr>
                        <w:t>7个专业（供水、排水、燃气、供热、电力、通信、有线电视），建设单位根据项目性质及基本情况进行验收申请。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2724150</wp:posOffset>
                </wp:positionH>
                <wp:positionV relativeFrom="paragraph">
                  <wp:posOffset>6741160</wp:posOffset>
                </wp:positionV>
                <wp:extent cx="5715" cy="436880"/>
                <wp:effectExtent l="44450" t="0" r="64135" b="127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" idx="2"/>
                        <a:endCxn id="5" idx="0"/>
                      </wps:cNvCnPr>
                      <wps:spPr>
                        <a:xfrm>
                          <a:off x="3816985" y="8338820"/>
                          <a:ext cx="5715" cy="4368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4.5pt;margin-top:530.8pt;height:34.4pt;width:0.45pt;z-index:251669504;mso-width-relative:page;mso-height-relative:page;" filled="f" stroked="t" coordsize="21600,21600" o:gfxdata="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OcsIB9kAAAANAQAADwAAAAAAAAABACAAAAAiAAAAZHJzL2Rvd25yZXYu&#10;eG1sUEsBAhQAFAAAAAgAh07iQD/oNCEzAgAALgQAAA4AAAAAAAAAAQAgAAAAKAEAAGRycy9lMm9E&#10;b2MueG1sUEsFBgAAAAAGAAYAWQEAAM0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2702560</wp:posOffset>
                </wp:positionH>
                <wp:positionV relativeFrom="paragraph">
                  <wp:posOffset>5377180</wp:posOffset>
                </wp:positionV>
                <wp:extent cx="21590" cy="550545"/>
                <wp:effectExtent l="31115" t="0" r="61595" b="190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  <a:endCxn id="4" idx="0"/>
                      </wps:cNvCnPr>
                      <wps:spPr>
                        <a:xfrm>
                          <a:off x="3845560" y="6985000"/>
                          <a:ext cx="21590" cy="5505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2.8pt;margin-top:423.4pt;height:43.35pt;width:1.7pt;z-index:251668480;mso-width-relative:page;mso-height-relative:page;" filled="f" stroked="t" coordsize="21600,21600" o:gfxdata="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BhnOQXZAAAACwEAAA8AAAAAAAAAAQAgAAAAIgAAAGRycy9kb3ducmV2LnhtbFBL&#10;AQIUABQAAAAIAIdO4kDMxieyLgIAAC8EAAAOAAAAAAAAAAEAIAAAACgBAABkcnMvZTJvRG9jLnht&#10;bFBLBQYAAAAABgAGAFkBAADI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2702560</wp:posOffset>
                </wp:positionH>
                <wp:positionV relativeFrom="paragraph">
                  <wp:posOffset>3476625</wp:posOffset>
                </wp:positionV>
                <wp:extent cx="1270" cy="802005"/>
                <wp:effectExtent l="48895" t="0" r="64135" b="1714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2"/>
                        <a:endCxn id="3" idx="0"/>
                      </wps:cNvCnPr>
                      <wps:spPr>
                        <a:xfrm flipH="1">
                          <a:off x="3835400" y="5388610"/>
                          <a:ext cx="1270" cy="8020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2.8pt;margin-top:273.75pt;height:63.15pt;width:0.1pt;z-index:251667456;mso-width-relative:page;mso-height-relative:page;" filled="f" stroked="t" coordsize="21600,21600" o:gfxdata="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hS821NkAAAALAQAADwAAAAAAAAABACAAAAAiAAAAZHJzL2Rvd25y&#10;ZXYueG1sUEsBAhQAFAAAAAgAh07iQOzP/KE2AgAANgQAAA4AAAAAAAAAAQAgAAAAKAEAAGRycy9l&#10;Mm9Eb2MueG1sUEsFBgAAAAAGAAYAWQEAANA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1511935</wp:posOffset>
                </wp:positionV>
                <wp:extent cx="0" cy="629285"/>
                <wp:effectExtent l="48895" t="0" r="65405" b="1841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2"/>
                        <a:endCxn id="2" idx="0"/>
                      </wps:cNvCnPr>
                      <wps:spPr>
                        <a:xfrm>
                          <a:off x="3841750" y="3615055"/>
                          <a:ext cx="0" cy="6292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2.9pt;margin-top:119.05pt;height:49.55pt;width:0pt;z-index:251666432;mso-width-relative:page;mso-height-relative:page;" filled="f" stroked="t" coordsize="21600,21600" o:gfxdata="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3/yxM1wAAAAsBAAAPAAAAAAAAAAEAIAAAACIAAABkcnMvZG93bnJldi54bWxQSwECFAAU&#10;AAAACACHTuJAWyS2FSsCAAApBAAADgAAAAAAAAABACAAAAAmAQAAZHJzL2Uyb0RvYy54bWxQSwUG&#10;AAAAAAYABgBZAQAAww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2694305</wp:posOffset>
                </wp:positionH>
                <wp:positionV relativeFrom="paragraph">
                  <wp:posOffset>290830</wp:posOffset>
                </wp:positionV>
                <wp:extent cx="9525" cy="297815"/>
                <wp:effectExtent l="42545" t="0" r="62230" b="698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2"/>
                        <a:endCxn id="1" idx="0"/>
                      </wps:cNvCnPr>
                      <wps:spPr>
                        <a:xfrm>
                          <a:off x="3837305" y="2393950"/>
                          <a:ext cx="9525" cy="2978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2.15pt;margin-top:22.9pt;height:23.45pt;width:0.75pt;z-index:251665408;mso-width-relative:page;mso-height-relative:page;" filled="f" stroked="t" coordsize="21600,21600" o:gfxdata="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FNXS1XWAAAACQEAAA8AAAAAAAAAAQAgAAAAIgAAAGRycy9kb3ducmV2LnhtbFBLAQIU&#10;ABQAAAAIAIdO4kCnjlvtLgIAACwEAAAOAAAAAAAAAAEAIAAAACUBAABkcnMvZTJvRG9jLnhtbFBL&#10;BQYAAAAABgAGAFkBAADF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YmEwYWUyZmZjZmVmNjY5MDlmNTc1NTMyODg0MzQifQ=="/>
  </w:docVars>
  <w:rsids>
    <w:rsidRoot w:val="00000000"/>
    <w:rsid w:val="06E00895"/>
    <w:rsid w:val="08B806EF"/>
    <w:rsid w:val="1BCF44AC"/>
    <w:rsid w:val="1DD72CCC"/>
    <w:rsid w:val="1FE7540F"/>
    <w:rsid w:val="3DBF00CF"/>
    <w:rsid w:val="3F9B3F88"/>
    <w:rsid w:val="4E873FB9"/>
    <w:rsid w:val="531502EA"/>
    <w:rsid w:val="5497165C"/>
    <w:rsid w:val="54BA0B9A"/>
    <w:rsid w:val="5A526839"/>
    <w:rsid w:val="5C2F32FE"/>
    <w:rsid w:val="63C47BFC"/>
    <w:rsid w:val="66D40616"/>
    <w:rsid w:val="7247432C"/>
    <w:rsid w:val="7709491E"/>
    <w:rsid w:val="7B78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6</TotalTime>
  <ScaleCrop>false</ScaleCrop>
  <LinksUpToDate>false</LinksUpToDate>
  <CharactersWithSpaces>25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2022-08-11T03:12:00Z</dcterms:created>
  <dc:creator>Administrator</dc:creator>
  <cp:lastModifiedBy>lenovo</cp:lastModifiedBy>
  <dcterms:modified xsi:type="dcterms:W3CDTF">2024-05-28T06:36:25Z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422E59FC959F4774A220DA3637E1A5DA</vt:lpwstr>
  </property>
</Properties>
</file>