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FA" w:rsidRDefault="00BD38FA" w:rsidP="00BD38FA">
      <w:pPr>
        <w:rPr>
          <w:rFonts w:ascii="仿宋" w:eastAsia="仿宋" w:hAnsi="仿宋"/>
          <w:sz w:val="28"/>
          <w:szCs w:val="32"/>
          <w:lang w:eastAsia="zh-CN"/>
        </w:rPr>
      </w:pPr>
      <w:r>
        <w:rPr>
          <w:rFonts w:ascii="仿宋" w:eastAsia="仿宋" w:hAnsi="仿宋" w:hint="eastAsia"/>
          <w:sz w:val="28"/>
          <w:szCs w:val="32"/>
          <w:lang w:eastAsia="zh-CN"/>
        </w:rPr>
        <w:t>附件1</w:t>
      </w:r>
    </w:p>
    <w:p w:rsidR="00BD38FA" w:rsidRDefault="00BD38FA" w:rsidP="00BD38FA">
      <w:pPr>
        <w:adjustRightInd w:val="0"/>
        <w:snapToGrid w:val="0"/>
        <w:spacing w:line="360" w:lineRule="auto"/>
        <w:jc w:val="center"/>
        <w:rPr>
          <w:rFonts w:ascii="仿宋" w:eastAsia="仿宋" w:hAnsi="仿宋"/>
          <w:b/>
          <w:sz w:val="32"/>
          <w:szCs w:val="32"/>
          <w:lang w:eastAsia="zh-CN"/>
        </w:rPr>
      </w:pPr>
      <w:r>
        <w:rPr>
          <w:rFonts w:ascii="仿宋" w:eastAsia="仿宋" w:hAnsi="仿宋" w:hint="eastAsia"/>
          <w:b/>
          <w:sz w:val="32"/>
          <w:szCs w:val="32"/>
          <w:lang w:eastAsia="zh-CN"/>
        </w:rPr>
        <w:t>长春市社会投资低风险工业项目（仓储）“拿地即开工”申请书</w:t>
      </w:r>
    </w:p>
    <w:p w:rsidR="00BD38FA" w:rsidRDefault="00BD38FA" w:rsidP="00BD38FA">
      <w:pPr>
        <w:adjustRightInd w:val="0"/>
        <w:snapToGrid w:val="0"/>
        <w:spacing w:line="360" w:lineRule="auto"/>
        <w:rPr>
          <w:rFonts w:ascii="仿宋" w:eastAsia="仿宋" w:hAnsi="仿宋"/>
          <w:sz w:val="32"/>
          <w:szCs w:val="32"/>
          <w:lang w:eastAsia="zh-CN"/>
        </w:rPr>
      </w:pPr>
    </w:p>
    <w:p w:rsidR="00BD38FA" w:rsidRDefault="00BD38FA" w:rsidP="00BD38FA">
      <w:pPr>
        <w:adjustRightInd w:val="0"/>
        <w:snapToGrid w:val="0"/>
        <w:spacing w:line="360" w:lineRule="auto"/>
        <w:rPr>
          <w:rFonts w:ascii="仿宋" w:eastAsia="仿宋" w:hAnsi="仿宋"/>
          <w:sz w:val="32"/>
          <w:szCs w:val="32"/>
          <w:lang w:eastAsia="zh-CN"/>
        </w:rPr>
      </w:pPr>
      <w:r>
        <w:rPr>
          <w:rFonts w:ascii="仿宋" w:eastAsia="仿宋" w:hAnsi="仿宋" w:hint="eastAsia"/>
          <w:sz w:val="32"/>
          <w:szCs w:val="32"/>
          <w:lang w:eastAsia="zh-CN"/>
        </w:rPr>
        <w:t>长春市政务服务和数字化建设管理局：</w:t>
      </w:r>
    </w:p>
    <w:p w:rsidR="00BD38FA" w:rsidRDefault="00BD38FA" w:rsidP="001D3556">
      <w:pPr>
        <w:adjustRightInd w:val="0"/>
        <w:snapToGrid w:val="0"/>
        <w:spacing w:line="360" w:lineRule="auto"/>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我单位的</w:t>
      </w:r>
      <w:r>
        <w:rPr>
          <w:rFonts w:ascii="仿宋" w:eastAsia="仿宋" w:hAnsi="仿宋" w:hint="eastAsia"/>
          <w:sz w:val="32"/>
          <w:szCs w:val="32"/>
          <w:u w:val="single"/>
          <w:lang w:eastAsia="zh-CN"/>
        </w:rPr>
        <w:t xml:space="preserve">  X   X   </w:t>
      </w:r>
      <w:r>
        <w:rPr>
          <w:rFonts w:ascii="仿宋" w:eastAsia="仿宋" w:hAnsi="仿宋" w:hint="eastAsia"/>
          <w:sz w:val="32"/>
          <w:szCs w:val="32"/>
          <w:lang w:eastAsia="zh-CN"/>
        </w:rPr>
        <w:t>项目自愿申请参加社会投资低风险工业项目（仓储）“拿地即开工” 审批，提前开展文本编制、施工图设计等工作，并对提交材料的真实性负责，承担因提供不真实材料而产生的法律后果。</w:t>
      </w:r>
    </w:p>
    <w:p w:rsidR="00BD38FA" w:rsidRDefault="00BD38FA" w:rsidP="001D3556">
      <w:pPr>
        <w:adjustRightInd w:val="0"/>
        <w:snapToGrid w:val="0"/>
        <w:spacing w:line="360" w:lineRule="auto"/>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项目的基本情况为           。申请组织</w:t>
      </w:r>
      <w:r>
        <w:rPr>
          <w:rFonts w:ascii="仿宋" w:eastAsia="仿宋" w:hAnsi="仿宋" w:hint="eastAsia"/>
          <w:sz w:val="32"/>
          <w:szCs w:val="32"/>
          <w:u w:val="single"/>
          <w:lang w:eastAsia="zh-CN"/>
        </w:rPr>
        <w:t>XX部门、XX部门</w:t>
      </w:r>
      <w:r>
        <w:rPr>
          <w:rFonts w:ascii="仿宋" w:eastAsia="仿宋" w:hAnsi="仿宋" w:hint="eastAsia"/>
          <w:sz w:val="32"/>
          <w:szCs w:val="32"/>
          <w:lang w:eastAsia="zh-CN"/>
        </w:rPr>
        <w:t>审批部门（视同我单位已取得土地使用权）采取“提前服务、上门服务、代办帮办”的方式全程为我单位提供咨询指导，帮助达到审批标准。</w:t>
      </w:r>
    </w:p>
    <w:p w:rsidR="00BD38FA" w:rsidRDefault="00BD38FA" w:rsidP="001D3556">
      <w:pPr>
        <w:adjustRightInd w:val="0"/>
        <w:snapToGrid w:val="0"/>
        <w:spacing w:line="360" w:lineRule="auto"/>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如因企业自身或者其他不可抗拒因素导致土地竞买不成功未能取得该地块的国有建设用地使用权或未按告知承诺进行建设或者项目出现重大调整，导致审批过程中产生的方案设计、勘察设计、评价评等各项费用以及不能办理相关审批手续或验收不合格的法律责任，由我单位自行承担。</w:t>
      </w:r>
    </w:p>
    <w:p w:rsidR="00BD38FA" w:rsidRDefault="00BD38FA" w:rsidP="001D3556">
      <w:pPr>
        <w:adjustRightInd w:val="0"/>
        <w:snapToGrid w:val="0"/>
        <w:spacing w:line="360" w:lineRule="auto"/>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特此申请。</w:t>
      </w:r>
    </w:p>
    <w:p w:rsidR="00BD38FA" w:rsidRDefault="00BD38FA" w:rsidP="00BD38FA">
      <w:pPr>
        <w:adjustRightInd w:val="0"/>
        <w:snapToGrid w:val="0"/>
        <w:spacing w:line="360" w:lineRule="auto"/>
        <w:rPr>
          <w:rFonts w:ascii="仿宋" w:eastAsia="仿宋" w:hAnsi="仿宋"/>
          <w:sz w:val="32"/>
          <w:szCs w:val="32"/>
          <w:lang w:eastAsia="zh-CN"/>
        </w:rPr>
      </w:pPr>
    </w:p>
    <w:p w:rsidR="00BD38FA" w:rsidRDefault="00BD38FA" w:rsidP="00BD38FA">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 xml:space="preserve">                      申请单位：</w:t>
      </w:r>
    </w:p>
    <w:p w:rsidR="00D57071" w:rsidRPr="00BD38FA" w:rsidRDefault="00BD38FA" w:rsidP="00BD38FA">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 xml:space="preserve">                      申请日期：</w:t>
      </w:r>
    </w:p>
    <w:sectPr w:rsidR="00D57071" w:rsidRPr="00BD38FA" w:rsidSect="002D18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22E" w:rsidRDefault="009F322E" w:rsidP="00BD38FA">
      <w:r>
        <w:separator/>
      </w:r>
    </w:p>
  </w:endnote>
  <w:endnote w:type="continuationSeparator" w:id="1">
    <w:p w:rsidR="009F322E" w:rsidRDefault="009F322E" w:rsidP="00BD38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22E" w:rsidRDefault="009F322E" w:rsidP="00BD38FA">
      <w:r>
        <w:separator/>
      </w:r>
    </w:p>
  </w:footnote>
  <w:footnote w:type="continuationSeparator" w:id="1">
    <w:p w:rsidR="009F322E" w:rsidRDefault="009F322E" w:rsidP="00BD38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38FA"/>
    <w:rsid w:val="001D3556"/>
    <w:rsid w:val="002D18A6"/>
    <w:rsid w:val="009F322E"/>
    <w:rsid w:val="00BD38FA"/>
    <w:rsid w:val="00D57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38FA"/>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38FA"/>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bidi="ar-SA"/>
    </w:rPr>
  </w:style>
  <w:style w:type="character" w:customStyle="1" w:styleId="Char">
    <w:name w:val="页眉 Char"/>
    <w:basedOn w:val="a0"/>
    <w:link w:val="a3"/>
    <w:uiPriority w:val="99"/>
    <w:semiHidden/>
    <w:rsid w:val="00BD38FA"/>
    <w:rPr>
      <w:sz w:val="18"/>
      <w:szCs w:val="18"/>
    </w:rPr>
  </w:style>
  <w:style w:type="paragraph" w:styleId="a4">
    <w:name w:val="footer"/>
    <w:basedOn w:val="a"/>
    <w:link w:val="Char0"/>
    <w:uiPriority w:val="99"/>
    <w:semiHidden/>
    <w:unhideWhenUsed/>
    <w:rsid w:val="00BD38FA"/>
    <w:pPr>
      <w:tabs>
        <w:tab w:val="center" w:pos="4153"/>
        <w:tab w:val="right" w:pos="8306"/>
      </w:tabs>
      <w:snapToGrid w:val="0"/>
    </w:pPr>
    <w:rPr>
      <w:rFonts w:asciiTheme="minorHAnsi" w:eastAsiaTheme="minorEastAsia" w:hAnsiTheme="minorHAnsi" w:cstheme="minorBidi"/>
      <w:color w:val="auto"/>
      <w:kern w:val="2"/>
      <w:sz w:val="18"/>
      <w:szCs w:val="18"/>
      <w:lang w:eastAsia="zh-CN" w:bidi="ar-SA"/>
    </w:rPr>
  </w:style>
  <w:style w:type="character" w:customStyle="1" w:styleId="Char0">
    <w:name w:val="页脚 Char"/>
    <w:basedOn w:val="a0"/>
    <w:link w:val="a4"/>
    <w:uiPriority w:val="99"/>
    <w:semiHidden/>
    <w:rsid w:val="00BD38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Company>Microsoft</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2021-01-25T07:29:00Z</dcterms:created>
  <dcterms:modified xsi:type="dcterms:W3CDTF">2021-02-25T00:43:00Z</dcterms:modified>
</cp:coreProperties>
</file>